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6688" w14:textId="77777777" w:rsidR="00596D34" w:rsidRPr="00C46482" w:rsidRDefault="00596D34" w:rsidP="00596D34">
      <w:pPr>
        <w:spacing w:after="0" w:line="259" w:lineRule="auto"/>
        <w:ind w:left="2" w:firstLine="0"/>
        <w:jc w:val="center"/>
        <w:rPr>
          <w:rFonts w:eastAsiaTheme="minorEastAsia"/>
          <w:i/>
          <w:color w:val="auto"/>
          <w:sz w:val="20"/>
        </w:rPr>
      </w:pPr>
    </w:p>
    <w:tbl>
      <w:tblPr>
        <w:tblStyle w:val="TableGrid"/>
        <w:tblW w:w="119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33"/>
        <w:gridCol w:w="355"/>
        <w:gridCol w:w="270"/>
        <w:gridCol w:w="75"/>
        <w:gridCol w:w="231"/>
        <w:gridCol w:w="59"/>
        <w:gridCol w:w="450"/>
        <w:gridCol w:w="13"/>
        <w:gridCol w:w="168"/>
        <w:gridCol w:w="12"/>
        <w:gridCol w:w="383"/>
        <w:gridCol w:w="193"/>
        <w:gridCol w:w="263"/>
        <w:gridCol w:w="331"/>
        <w:gridCol w:w="36"/>
        <w:gridCol w:w="540"/>
        <w:gridCol w:w="36"/>
        <w:gridCol w:w="157"/>
        <w:gridCol w:w="127"/>
        <w:gridCol w:w="449"/>
        <w:gridCol w:w="668"/>
        <w:gridCol w:w="179"/>
        <w:gridCol w:w="51"/>
        <w:gridCol w:w="85"/>
        <w:gridCol w:w="261"/>
        <w:gridCol w:w="230"/>
        <w:gridCol w:w="72"/>
        <w:gridCol w:w="517"/>
        <w:gridCol w:w="278"/>
        <w:gridCol w:w="305"/>
        <w:gridCol w:w="581"/>
        <w:gridCol w:w="1830"/>
        <w:gridCol w:w="168"/>
        <w:gridCol w:w="225"/>
        <w:gridCol w:w="801"/>
      </w:tblGrid>
      <w:tr w:rsidR="00205B11" w:rsidRPr="00121737" w14:paraId="549DD5BE" w14:textId="4A27D80D" w:rsidTr="00205B11">
        <w:trPr>
          <w:gridBefore w:val="9"/>
          <w:gridAfter w:val="1"/>
          <w:wBefore w:w="2993" w:type="dxa"/>
          <w:wAfter w:w="801" w:type="dxa"/>
          <w:trHeight w:val="576"/>
        </w:trPr>
        <w:tc>
          <w:tcPr>
            <w:tcW w:w="1350" w:type="dxa"/>
            <w:gridSpan w:val="6"/>
            <w:tcBorders>
              <w:right w:val="single" w:sz="4" w:space="0" w:color="auto"/>
            </w:tcBorders>
          </w:tcPr>
          <w:p w14:paraId="1F6B4E91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讲师班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72B1DE60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Workshop: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F094" w14:textId="77777777" w:rsidR="00205B11" w:rsidRPr="00121737" w:rsidRDefault="00205B11" w:rsidP="00205B1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96203B" w14:textId="77777777" w:rsidR="00205B11" w:rsidRPr="00121737" w:rsidRDefault="00205B11" w:rsidP="00205B11">
            <w:pPr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学校讲师</w:t>
            </w:r>
          </w:p>
          <w:p w14:paraId="775F2F54" w14:textId="77777777" w:rsidR="00205B11" w:rsidRPr="00121737" w:rsidRDefault="00205B11" w:rsidP="00205B11">
            <w:pPr>
              <w:rPr>
                <w:rFonts w:eastAsia="SimSun"/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PDC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96B1" w14:textId="62F5AB74" w:rsidR="00205B11" w:rsidRPr="00121737" w:rsidRDefault="00205B11" w:rsidP="00205B1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14:paraId="4D4CB5FA" w14:textId="77777777" w:rsidR="00205B11" w:rsidRPr="00121737" w:rsidRDefault="00205B11" w:rsidP="00205B11">
            <w:pPr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家长讲师</w:t>
            </w:r>
          </w:p>
          <w:p w14:paraId="12EE2212" w14:textId="77777777" w:rsidR="00205B11" w:rsidRPr="00121737" w:rsidRDefault="00205B11" w:rsidP="00205B11">
            <w:pPr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023" w14:textId="77777777" w:rsidR="00205B11" w:rsidRPr="00121737" w:rsidRDefault="00205B11" w:rsidP="00205B11">
            <w:pPr>
              <w:spacing w:after="0" w:line="240" w:lineRule="auto"/>
              <w:ind w:left="0" w:firstLine="0"/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</w:tcBorders>
          </w:tcPr>
          <w:p w14:paraId="1157EF10" w14:textId="77777777" w:rsidR="00205B11" w:rsidRDefault="00205B11" w:rsidP="00205B11">
            <w:pPr>
              <w:spacing w:after="0" w:line="240" w:lineRule="auto"/>
              <w:ind w:left="0" w:firstLine="0"/>
              <w:rPr>
                <w:rFonts w:ascii="SimSun" w:eastAsia="SimSun" w:hAnsi="SimSu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SimSun" w:eastAsia="SimSun" w:hAnsi="SimSun" w:hint="eastAsia"/>
                <w:i/>
                <w:iCs/>
                <w:sz w:val="20"/>
                <w:szCs w:val="20"/>
                <w:shd w:val="clear" w:color="auto" w:fill="FFFFFF"/>
              </w:rPr>
              <w:t>早期儿童教育</w:t>
            </w:r>
          </w:p>
          <w:p w14:paraId="6CE1819D" w14:textId="457AC157" w:rsidR="00205B11" w:rsidRPr="00121737" w:rsidRDefault="00205B11" w:rsidP="00205B11">
            <w:pPr>
              <w:spacing w:after="0" w:line="240" w:lineRule="auto"/>
              <w:ind w:left="0" w:firstLine="0"/>
            </w:pPr>
            <w:r>
              <w:rPr>
                <w:i/>
                <w:color w:val="auto"/>
                <w:sz w:val="20"/>
                <w:szCs w:val="24"/>
              </w:rPr>
              <w:t>ECE</w:t>
            </w:r>
          </w:p>
        </w:tc>
      </w:tr>
      <w:tr w:rsidR="00205B11" w:rsidRPr="00121737" w14:paraId="6B03F67A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DC59F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3384E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53B56F79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3A720" w14:textId="77777777" w:rsidR="00205B11" w:rsidRPr="00121737" w:rsidRDefault="00205B11" w:rsidP="00205B11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Theme="minorEastAsia"/>
                <w:color w:val="auto"/>
                <w:sz w:val="24"/>
                <w:szCs w:val="24"/>
              </w:rPr>
              <w:t>讲师班日期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16FF3365" w14:textId="77777777" w:rsidR="00205B11" w:rsidRPr="00121737" w:rsidRDefault="00205B11" w:rsidP="00205B11">
            <w:pPr>
              <w:spacing w:after="0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Workshop</w:t>
            </w:r>
            <w:r w:rsidRPr="00121737">
              <w:rPr>
                <w:rFonts w:eastAsia="SimSun"/>
                <w:i/>
                <w:color w:val="auto"/>
                <w:sz w:val="20"/>
                <w:szCs w:val="24"/>
              </w:rPr>
              <w:t xml:space="preserve"> Date:</w:t>
            </w:r>
            <w:r w:rsidRPr="00121737">
              <w:rPr>
                <w:i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6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36914" w14:textId="55B75B17" w:rsidR="00205B11" w:rsidRPr="00270BB8" w:rsidRDefault="00205B11" w:rsidP="00205B11">
            <w:pPr>
              <w:spacing w:after="0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17BC" w14:textId="77777777" w:rsidR="00205B11" w:rsidRPr="00121737" w:rsidRDefault="00205B11" w:rsidP="00205B11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总时长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26723741" w14:textId="77777777" w:rsidR="00205B11" w:rsidRPr="00121737" w:rsidRDefault="00205B11" w:rsidP="00205B11">
            <w:pPr>
              <w:spacing w:after="0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 xml:space="preserve">Total Hours: </w:t>
            </w:r>
          </w:p>
        </w:tc>
        <w:tc>
          <w:tcPr>
            <w:tcW w:w="4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E75AF" w14:textId="1AAC0E90" w:rsidR="00205B11" w:rsidRPr="00270BB8" w:rsidRDefault="00205B11" w:rsidP="00205B11">
            <w:pPr>
              <w:spacing w:after="0"/>
              <w:ind w:left="0" w:right="-105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205B11" w:rsidRPr="00121737" w14:paraId="46137DB5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57EF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46A02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6274ECE1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5E52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讲师班地点</w:t>
            </w:r>
            <w:r w:rsidRPr="00121737">
              <w:rPr>
                <w:rFonts w:eastAsia="SimSun" w:hint="eastAsia"/>
                <w:color w:val="auto"/>
                <w:sz w:val="24"/>
                <w:szCs w:val="24"/>
              </w:rPr>
              <w:t>:</w:t>
            </w:r>
          </w:p>
          <w:p w14:paraId="12915A44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Workshop Location:</w:t>
            </w:r>
          </w:p>
        </w:tc>
        <w:tc>
          <w:tcPr>
            <w:tcW w:w="901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09A86" w14:textId="762E64B5" w:rsidR="00205B11" w:rsidRPr="00270BB8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205B11" w:rsidRPr="00121737" w14:paraId="7BAC37A7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06AA6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F84643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349704D8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EE2B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Theme="minorEastAsia"/>
                <w:color w:val="auto"/>
                <w:sz w:val="24"/>
                <w:szCs w:val="24"/>
              </w:rPr>
              <w:t>城</w:t>
            </w:r>
            <w:r w:rsidRPr="00121737">
              <w:rPr>
                <w:rFonts w:eastAsia="SimSun"/>
                <w:color w:val="auto"/>
                <w:sz w:val="24"/>
                <w:szCs w:val="24"/>
              </w:rPr>
              <w:t>市</w:t>
            </w:r>
            <w:r w:rsidRPr="00121737">
              <w:rPr>
                <w:rFonts w:eastAsia="SimSun" w:hint="eastAsia"/>
                <w:color w:val="auto"/>
                <w:sz w:val="24"/>
                <w:szCs w:val="24"/>
              </w:rPr>
              <w:t>:</w:t>
            </w:r>
          </w:p>
          <w:p w14:paraId="61C09BB2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Cit</w:t>
            </w:r>
            <w:r w:rsidRPr="00121737">
              <w:rPr>
                <w:rFonts w:eastAsiaTheme="minorEastAsia"/>
                <w:i/>
                <w:color w:val="auto"/>
                <w:sz w:val="20"/>
                <w:szCs w:val="24"/>
              </w:rPr>
              <w:t>y:</w:t>
            </w:r>
          </w:p>
        </w:tc>
        <w:tc>
          <w:tcPr>
            <w:tcW w:w="2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1DEB8" w14:textId="0168BD4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17A0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省份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54194CB6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State:</w:t>
            </w:r>
          </w:p>
        </w:tc>
        <w:tc>
          <w:tcPr>
            <w:tcW w:w="26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0B80F" w14:textId="6CDA6E69" w:rsidR="00205B11" w:rsidRPr="00270BB8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1FE66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国家</w:t>
            </w:r>
            <w:r w:rsidRPr="00121737">
              <w:rPr>
                <w:i/>
                <w:color w:val="auto"/>
                <w:sz w:val="20"/>
                <w:szCs w:val="24"/>
              </w:rPr>
              <w:t>Country: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97EED" w14:textId="12CA9953" w:rsidR="00205B11" w:rsidRPr="00270BB8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205B11" w:rsidRPr="00121737" w14:paraId="774E6B23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9588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  <w:bookmarkStart w:id="0" w:name="_Hlk515457060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4BAF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bookmarkEnd w:id="0"/>
      <w:tr w:rsidR="00205B11" w:rsidRPr="00121737" w14:paraId="79969718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  <w:trHeight w:val="70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1394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讲师班导师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0B08E3F8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Workshop Facilitators:</w:t>
            </w:r>
          </w:p>
        </w:tc>
        <w:tc>
          <w:tcPr>
            <w:tcW w:w="87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E5458" w14:textId="2A320225" w:rsidR="00205B11" w:rsidRPr="00C46482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205B11" w:rsidRPr="00121737" w14:paraId="71C4DB8B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7FE9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E1CA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64E5DFCD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7698B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学员人数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0B08D1B1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Number of people attending:</w:t>
            </w:r>
          </w:p>
        </w:tc>
        <w:tc>
          <w:tcPr>
            <w:tcW w:w="838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11EC2" w14:textId="5B890581" w:rsidR="00205B11" w:rsidRPr="00270BB8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205B11" w:rsidRPr="00121737" w14:paraId="3FAB6D92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7A7E4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CFA9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673632C9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75873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培训</w:t>
            </w:r>
            <w:r w:rsidRPr="00121737">
              <w:rPr>
                <w:rFonts w:eastAsia="SimSun" w:hint="eastAsia"/>
                <w:color w:val="auto"/>
                <w:sz w:val="24"/>
                <w:szCs w:val="24"/>
              </w:rPr>
              <w:t>使用语言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7F290885" w14:textId="77777777" w:rsidR="00205B11" w:rsidRPr="00121737" w:rsidRDefault="00205B11" w:rsidP="00205B11">
            <w:pPr>
              <w:spacing w:after="0" w:line="256" w:lineRule="auto"/>
              <w:ind w:left="0" w:firstLine="0"/>
              <w:rPr>
                <w:i/>
                <w:color w:val="auto"/>
                <w:sz w:val="20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Language of Training:</w:t>
            </w:r>
          </w:p>
        </w:tc>
        <w:tc>
          <w:tcPr>
            <w:tcW w:w="29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8C0DD" w14:textId="32A516D2" w:rsidR="00205B11" w:rsidRPr="00270BB8" w:rsidRDefault="00205B11" w:rsidP="00205B11">
            <w:pPr>
              <w:spacing w:after="0" w:line="256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C383" w14:textId="77777777" w:rsidR="00205B11" w:rsidRPr="00121737" w:rsidRDefault="00205B11" w:rsidP="00205B11">
            <w:pPr>
              <w:spacing w:after="0" w:line="25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欢迎信</w:t>
            </w:r>
            <w:proofErr w:type="spellStart"/>
            <w:r w:rsidRPr="00121737">
              <w:rPr>
                <w:color w:val="auto"/>
                <w:sz w:val="24"/>
                <w:szCs w:val="24"/>
              </w:rPr>
              <w:t>使用语言</w:t>
            </w:r>
            <w:proofErr w:type="spellEnd"/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259861A4" w14:textId="77777777" w:rsidR="00205B11" w:rsidRPr="00121737" w:rsidRDefault="00205B11" w:rsidP="00205B11">
            <w:pPr>
              <w:spacing w:after="0" w:line="256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Language for Welcome Letters: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69D87" w14:textId="02693622" w:rsidR="00205B11" w:rsidRPr="00121737" w:rsidRDefault="00205B11" w:rsidP="00205B11">
            <w:pPr>
              <w:spacing w:after="0" w:line="25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205B11" w:rsidRPr="00121737" w14:paraId="7305C995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34B2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44D1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3B9442E9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</w:trPr>
        <w:tc>
          <w:tcPr>
            <w:tcW w:w="317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135A28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121737">
              <w:rPr>
                <w:rFonts w:eastAsiaTheme="minorEastAsia"/>
                <w:color w:val="auto"/>
                <w:sz w:val="24"/>
                <w:szCs w:val="24"/>
              </w:rPr>
              <w:t>是否使用了规定教材？</w:t>
            </w:r>
          </w:p>
          <w:p w14:paraId="41768247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Were Required Materials Used?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BE26" w14:textId="194E608A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3BA845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是</w:t>
            </w:r>
          </w:p>
          <w:p w14:paraId="55B351A1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Yes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346" w14:textId="77777777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6C02F4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不是，请解释原因</w:t>
            </w:r>
            <w:r w:rsidRPr="00121737">
              <w:rPr>
                <w:color w:val="auto"/>
                <w:sz w:val="24"/>
                <w:szCs w:val="24"/>
              </w:rPr>
              <w:t>:</w:t>
            </w:r>
          </w:p>
          <w:p w14:paraId="0EB9FB0C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No If No, please explain: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0BBE0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205B11" w:rsidRPr="00121737" w14:paraId="542D879D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6" w:type="dxa"/>
        </w:trPr>
        <w:tc>
          <w:tcPr>
            <w:tcW w:w="1091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7C9DF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14:paraId="0E685911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205B11" w:rsidRPr="00121737" w14:paraId="32FA17A8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72D7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9605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03BFD7A8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98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A59B4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0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我的材料购买途径是</w:t>
            </w:r>
          </w:p>
          <w:p w14:paraId="6E0027C7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I purchased the materials via: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1E2" w14:textId="6EDA4BB9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8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0636DA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正面管教英文官方网站</w:t>
            </w:r>
          </w:p>
          <w:p w14:paraId="74733B88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www.PositiveDiscipline.com</w:t>
            </w:r>
          </w:p>
        </w:tc>
      </w:tr>
      <w:tr w:rsidR="00205B11" w:rsidRPr="00121737" w14:paraId="35580E00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980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1C0F642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44F4" w14:textId="77777777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8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60B99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其他途径（亚马逊等）</w:t>
            </w:r>
          </w:p>
          <w:p w14:paraId="50B7C6F2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Other Vendor (amazon, le Toucan, etc.)</w:t>
            </w:r>
          </w:p>
        </w:tc>
      </w:tr>
      <w:tr w:rsidR="00205B11" w:rsidRPr="00121737" w14:paraId="62AA69DF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980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E1DF8E9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D21" w14:textId="77777777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8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18A474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印刷版税协议（仅限国际导师）</w:t>
            </w:r>
          </w:p>
          <w:p w14:paraId="5169CB55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Print Royalty Agreement (International Trainers only)</w:t>
            </w:r>
          </w:p>
        </w:tc>
      </w:tr>
      <w:tr w:rsidR="00205B11" w:rsidRPr="00121737" w14:paraId="5A879E0D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980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EAC82BA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6ED" w14:textId="77777777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8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0EEBE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需要为国际办税开发票（仅限国际导师）</w:t>
            </w:r>
          </w:p>
          <w:p w14:paraId="7FE3A03F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I need to be invoiced for Print Royalties (International Trainers only)</w:t>
            </w:r>
          </w:p>
        </w:tc>
      </w:tr>
      <w:tr w:rsidR="00205B11" w:rsidRPr="00121737" w14:paraId="68B43C20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9468" w:type="dxa"/>
          <w:trHeight w:val="8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3AA8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0205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color w:val="auto"/>
                <w:sz w:val="14"/>
                <w:szCs w:val="14"/>
              </w:rPr>
            </w:pPr>
          </w:p>
        </w:tc>
      </w:tr>
      <w:tr w:rsidR="00205B11" w:rsidRPr="00121737" w14:paraId="10BC8A52" w14:textId="77777777" w:rsidTr="009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4" w:type="dxa"/>
          <w:trHeight w:val="576"/>
        </w:trPr>
        <w:tc>
          <w:tcPr>
            <w:tcW w:w="511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738E4F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121737">
              <w:rPr>
                <w:rFonts w:eastAsiaTheme="minorEastAsia"/>
                <w:color w:val="auto"/>
                <w:sz w:val="24"/>
                <w:szCs w:val="24"/>
              </w:rPr>
              <w:t>证书是否在讲师班结束时发放？</w:t>
            </w:r>
          </w:p>
          <w:p w14:paraId="1D27621D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Were Certificates handed out at the end of your workshop?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E37" w14:textId="77777777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ED08FE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是</w:t>
            </w:r>
          </w:p>
          <w:p w14:paraId="707EB6E9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Yes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C0327" w14:textId="4797F4E3" w:rsidR="00205B11" w:rsidRPr="00121737" w:rsidRDefault="00205B11" w:rsidP="00205B1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51C868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rFonts w:eastAsia="SimSun"/>
                <w:color w:val="auto"/>
                <w:sz w:val="24"/>
                <w:szCs w:val="24"/>
              </w:rPr>
            </w:pPr>
            <w:r w:rsidRPr="00121737">
              <w:rPr>
                <w:rFonts w:eastAsia="SimSun"/>
                <w:color w:val="auto"/>
                <w:sz w:val="24"/>
                <w:szCs w:val="24"/>
              </w:rPr>
              <w:t>不</w:t>
            </w:r>
          </w:p>
          <w:p w14:paraId="7982246E" w14:textId="77777777" w:rsidR="00205B11" w:rsidRPr="00121737" w:rsidRDefault="00205B11" w:rsidP="00205B1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21737">
              <w:rPr>
                <w:i/>
                <w:color w:val="auto"/>
                <w:sz w:val="20"/>
                <w:szCs w:val="24"/>
              </w:rPr>
              <w:t>No</w:t>
            </w:r>
          </w:p>
        </w:tc>
      </w:tr>
    </w:tbl>
    <w:p w14:paraId="2C133718" w14:textId="77777777" w:rsidR="00037C93" w:rsidRPr="00121737" w:rsidRDefault="00037C93">
      <w:pPr>
        <w:ind w:left="-5"/>
        <w:rPr>
          <w:color w:val="auto"/>
          <w:sz w:val="24"/>
          <w:szCs w:val="24"/>
        </w:rPr>
      </w:pPr>
      <w:bookmarkStart w:id="1" w:name="OLE_LINK5"/>
      <w:bookmarkStart w:id="2" w:name="OLE_LINK6"/>
    </w:p>
    <w:p w14:paraId="78355C3F" w14:textId="77777777" w:rsidR="00037C93" w:rsidRPr="00121737" w:rsidRDefault="00037C9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121737">
        <w:rPr>
          <w:color w:val="auto"/>
          <w:sz w:val="24"/>
          <w:szCs w:val="24"/>
        </w:rPr>
        <w:br w:type="page"/>
      </w:r>
    </w:p>
    <w:p w14:paraId="3220D67F" w14:textId="77777777" w:rsidR="00037C93" w:rsidRPr="00121737" w:rsidRDefault="00037C93">
      <w:pPr>
        <w:ind w:left="-5"/>
        <w:rPr>
          <w:color w:val="auto"/>
          <w:sz w:val="24"/>
          <w:szCs w:val="24"/>
        </w:rPr>
      </w:pPr>
    </w:p>
    <w:p w14:paraId="30D1987C" w14:textId="77777777" w:rsidR="00037C93" w:rsidRPr="00121737" w:rsidRDefault="00037C93" w:rsidP="00037C93">
      <w:pPr>
        <w:ind w:left="-5"/>
        <w:rPr>
          <w:color w:val="auto"/>
          <w:sz w:val="22"/>
        </w:rPr>
      </w:pPr>
      <w:r w:rsidRPr="00121737">
        <w:rPr>
          <w:rFonts w:eastAsia="SimSun"/>
          <w:color w:val="auto"/>
          <w:sz w:val="22"/>
        </w:rPr>
        <w:t>是否有</w:t>
      </w:r>
      <w:r w:rsidRPr="00121737">
        <w:rPr>
          <w:rFonts w:eastAsiaTheme="minorEastAsia"/>
          <w:color w:val="auto"/>
          <w:sz w:val="24"/>
          <w:szCs w:val="24"/>
        </w:rPr>
        <w:t>正面管教协会应当注意的任何特殊情况？</w:t>
      </w:r>
      <w:r w:rsidR="00685122" w:rsidRPr="00121737">
        <w:rPr>
          <w:rFonts w:eastAsiaTheme="minorEastAsia"/>
          <w:color w:val="auto"/>
          <w:sz w:val="24"/>
          <w:szCs w:val="24"/>
        </w:rPr>
        <w:t>（是否有忘记签到的学员全程参加了讲师班，如有，请详细说明，等等</w:t>
      </w:r>
      <w:r w:rsidRPr="00121737">
        <w:rPr>
          <w:rFonts w:eastAsiaTheme="minorEastAsia"/>
          <w:color w:val="auto"/>
          <w:sz w:val="24"/>
          <w:szCs w:val="24"/>
        </w:rPr>
        <w:t>）</w:t>
      </w:r>
    </w:p>
    <w:p w14:paraId="73D3986C" w14:textId="77777777" w:rsidR="00592323" w:rsidRPr="00121737" w:rsidRDefault="001E208A">
      <w:pPr>
        <w:ind w:left="-5"/>
        <w:rPr>
          <w:i/>
          <w:color w:val="auto"/>
          <w:sz w:val="20"/>
          <w:szCs w:val="20"/>
        </w:rPr>
      </w:pPr>
      <w:r w:rsidRPr="00121737">
        <w:rPr>
          <w:i/>
          <w:color w:val="auto"/>
          <w:sz w:val="20"/>
          <w:szCs w:val="20"/>
        </w:rPr>
        <w:t xml:space="preserve">Any special circumstances that the PDA administration should be aware of? (Did people who forget to sign in attend your entire workshop, if not, please </w:t>
      </w:r>
      <w:proofErr w:type="gramStart"/>
      <w:r w:rsidRPr="00121737">
        <w:rPr>
          <w:i/>
          <w:color w:val="auto"/>
          <w:sz w:val="20"/>
          <w:szCs w:val="20"/>
        </w:rPr>
        <w:t>specify?,</w:t>
      </w:r>
      <w:proofErr w:type="gramEnd"/>
      <w:r w:rsidRPr="00121737">
        <w:rPr>
          <w:i/>
          <w:color w:val="auto"/>
          <w:sz w:val="20"/>
          <w:szCs w:val="20"/>
        </w:rPr>
        <w:t xml:space="preserve"> etc.)</w:t>
      </w:r>
    </w:p>
    <w:bookmarkEnd w:id="1"/>
    <w:bookmarkEnd w:id="2"/>
    <w:p w14:paraId="178B5D19" w14:textId="77777777" w:rsidR="00A97AF2" w:rsidRPr="00121737" w:rsidRDefault="00A97AF2">
      <w:pPr>
        <w:ind w:left="-5"/>
        <w:rPr>
          <w:color w:val="auto"/>
          <w:sz w:val="22"/>
        </w:rPr>
      </w:pPr>
    </w:p>
    <w:p w14:paraId="28443EC6" w14:textId="77777777" w:rsidR="00037C93" w:rsidRPr="00121737" w:rsidRDefault="00037C93">
      <w:pPr>
        <w:spacing w:after="0" w:line="259" w:lineRule="auto"/>
        <w:ind w:left="0" w:firstLine="0"/>
        <w:rPr>
          <w:color w:val="auto"/>
        </w:rPr>
      </w:pPr>
    </w:p>
    <w:p w14:paraId="5D28EEB2" w14:textId="77777777" w:rsidR="00A97AF2" w:rsidRPr="00121737" w:rsidRDefault="00A97AF2">
      <w:pPr>
        <w:spacing w:after="0" w:line="259" w:lineRule="auto"/>
        <w:ind w:left="0" w:firstLine="0"/>
        <w:rPr>
          <w:color w:val="auto"/>
        </w:rPr>
      </w:pPr>
    </w:p>
    <w:p w14:paraId="065A086C" w14:textId="77777777" w:rsidR="00A97AF2" w:rsidRPr="00121737" w:rsidRDefault="00037C93" w:rsidP="00037C93">
      <w:pPr>
        <w:ind w:left="-5"/>
        <w:rPr>
          <w:rFonts w:eastAsiaTheme="minorEastAsia"/>
          <w:i/>
          <w:color w:val="auto"/>
          <w:sz w:val="20"/>
          <w:szCs w:val="24"/>
        </w:rPr>
      </w:pPr>
      <w:r w:rsidRPr="00121737">
        <w:rPr>
          <w:rFonts w:eastAsiaTheme="minorEastAsia"/>
          <w:color w:val="auto"/>
          <w:sz w:val="24"/>
          <w:szCs w:val="24"/>
        </w:rPr>
        <w:t>培训过程中，你意识到不同文化背景的群体了吗</w:t>
      </w:r>
      <w:r w:rsidRPr="00121737">
        <w:rPr>
          <w:color w:val="auto"/>
          <w:sz w:val="24"/>
          <w:szCs w:val="24"/>
        </w:rPr>
        <w:t xml:space="preserve">? </w:t>
      </w:r>
    </w:p>
    <w:p w14:paraId="4701BDF9" w14:textId="77777777" w:rsidR="00A97AF2" w:rsidRPr="00121737" w:rsidRDefault="001E208A" w:rsidP="00037C93">
      <w:pPr>
        <w:ind w:left="-5"/>
        <w:rPr>
          <w:color w:val="auto"/>
          <w:sz w:val="24"/>
          <w:szCs w:val="24"/>
        </w:rPr>
      </w:pPr>
      <w:r w:rsidRPr="00121737">
        <w:rPr>
          <w:i/>
          <w:color w:val="auto"/>
          <w:sz w:val="20"/>
          <w:szCs w:val="24"/>
        </w:rPr>
        <w:t>During the training,</w:t>
      </w:r>
      <w:bookmarkStart w:id="3" w:name="OLE_LINK7"/>
      <w:bookmarkStart w:id="4" w:name="OLE_LINK8"/>
      <w:r w:rsidRPr="00121737">
        <w:rPr>
          <w:i/>
          <w:color w:val="auto"/>
          <w:sz w:val="20"/>
          <w:szCs w:val="24"/>
        </w:rPr>
        <w:t xml:space="preserve"> what cultural groups were you aware of?</w:t>
      </w:r>
      <w:r w:rsidRPr="00121737">
        <w:rPr>
          <w:color w:val="auto"/>
          <w:sz w:val="24"/>
          <w:szCs w:val="24"/>
        </w:rPr>
        <w:t xml:space="preserve"> </w:t>
      </w:r>
      <w:bookmarkEnd w:id="3"/>
      <w:bookmarkEnd w:id="4"/>
    </w:p>
    <w:p w14:paraId="79ECC25B" w14:textId="77777777" w:rsidR="00037C93" w:rsidRPr="00121737" w:rsidRDefault="00037C93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p w14:paraId="0AE91EB0" w14:textId="77777777" w:rsidR="00037C93" w:rsidRPr="00121737" w:rsidRDefault="00037C93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p w14:paraId="2C4B02B5" w14:textId="77777777" w:rsidR="00037C93" w:rsidRPr="00121737" w:rsidRDefault="00037C93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p w14:paraId="54B39924" w14:textId="77777777" w:rsidR="00A97AF2" w:rsidRPr="00121737" w:rsidRDefault="001E208A">
      <w:pPr>
        <w:ind w:left="-5"/>
        <w:rPr>
          <w:rFonts w:eastAsiaTheme="minorEastAsia"/>
          <w:color w:val="auto"/>
          <w:sz w:val="24"/>
          <w:szCs w:val="24"/>
        </w:rPr>
      </w:pPr>
      <w:r w:rsidRPr="00121737">
        <w:rPr>
          <w:rFonts w:eastAsiaTheme="minorEastAsia"/>
          <w:color w:val="auto"/>
          <w:sz w:val="24"/>
          <w:szCs w:val="24"/>
        </w:rPr>
        <w:t>你遇到了什么样</w:t>
      </w:r>
      <w:r w:rsidR="006663E3" w:rsidRPr="00121737">
        <w:rPr>
          <w:rFonts w:eastAsiaTheme="minorEastAsia"/>
          <w:color w:val="auto"/>
          <w:sz w:val="24"/>
          <w:szCs w:val="24"/>
        </w:rPr>
        <w:t>的文化问题或者体验了什么文化上的经历？</w:t>
      </w:r>
    </w:p>
    <w:p w14:paraId="0906ED8C" w14:textId="77777777" w:rsidR="00037C93" w:rsidRPr="00121737" w:rsidRDefault="00037C93" w:rsidP="00037C93">
      <w:pPr>
        <w:ind w:left="-5"/>
        <w:rPr>
          <w:i/>
          <w:color w:val="auto"/>
          <w:sz w:val="20"/>
          <w:szCs w:val="24"/>
        </w:rPr>
      </w:pPr>
      <w:r w:rsidRPr="00121737">
        <w:rPr>
          <w:i/>
          <w:color w:val="auto"/>
          <w:sz w:val="20"/>
          <w:szCs w:val="24"/>
        </w:rPr>
        <w:t>What</w:t>
      </w:r>
      <w:bookmarkStart w:id="5" w:name="OLE_LINK9"/>
      <w:bookmarkStart w:id="6" w:name="OLE_LINK10"/>
      <w:r w:rsidRPr="00121737">
        <w:rPr>
          <w:i/>
          <w:color w:val="auto"/>
          <w:sz w:val="20"/>
          <w:szCs w:val="24"/>
        </w:rPr>
        <w:t xml:space="preserve"> cultural issues or experiences</w:t>
      </w:r>
      <w:bookmarkEnd w:id="5"/>
      <w:bookmarkEnd w:id="6"/>
      <w:r w:rsidRPr="00121737">
        <w:rPr>
          <w:i/>
          <w:color w:val="auto"/>
          <w:sz w:val="20"/>
          <w:szCs w:val="24"/>
        </w:rPr>
        <w:t xml:space="preserve"> did you encounter? </w:t>
      </w:r>
    </w:p>
    <w:p w14:paraId="69D3C3D0" w14:textId="77777777" w:rsidR="00037C93" w:rsidRPr="00121737" w:rsidRDefault="00037C93">
      <w:pPr>
        <w:ind w:left="-5"/>
        <w:rPr>
          <w:color w:val="auto"/>
          <w:sz w:val="24"/>
          <w:szCs w:val="24"/>
        </w:rPr>
      </w:pPr>
    </w:p>
    <w:p w14:paraId="13EA96E7" w14:textId="77777777" w:rsidR="00037C93" w:rsidRPr="00121737" w:rsidRDefault="00037C93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p w14:paraId="29ABDB62" w14:textId="77777777" w:rsidR="00A97AF2" w:rsidRPr="00121737" w:rsidRDefault="00A97AF2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p w14:paraId="410C12AC" w14:textId="77777777" w:rsidR="00A97AF2" w:rsidRPr="00121737" w:rsidRDefault="00A97AF2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p w14:paraId="073522AF" w14:textId="77777777" w:rsidR="00A97AF2" w:rsidRPr="00121737" w:rsidRDefault="006663E3">
      <w:pPr>
        <w:ind w:left="0" w:firstLine="0"/>
        <w:rPr>
          <w:rFonts w:eastAsiaTheme="minorEastAsia"/>
          <w:color w:val="auto"/>
          <w:sz w:val="24"/>
          <w:szCs w:val="24"/>
        </w:rPr>
      </w:pPr>
      <w:r w:rsidRPr="00121737">
        <w:rPr>
          <w:rFonts w:eastAsiaTheme="minorEastAsia"/>
          <w:color w:val="auto"/>
          <w:sz w:val="24"/>
          <w:szCs w:val="24"/>
        </w:rPr>
        <w:t>你对讲师班的感觉</w:t>
      </w:r>
      <w:r w:rsidR="0083260C" w:rsidRPr="00121737">
        <w:rPr>
          <w:rFonts w:eastAsiaTheme="minorEastAsia"/>
          <w:color w:val="auto"/>
          <w:sz w:val="24"/>
          <w:szCs w:val="24"/>
        </w:rPr>
        <w:t>（简明概要）</w:t>
      </w:r>
      <w:r w:rsidRPr="00121737">
        <w:rPr>
          <w:rFonts w:eastAsiaTheme="minorEastAsia"/>
          <w:color w:val="auto"/>
          <w:sz w:val="24"/>
          <w:szCs w:val="24"/>
        </w:rPr>
        <w:t>（</w:t>
      </w:r>
      <w:r w:rsidR="0083260C" w:rsidRPr="00121737">
        <w:rPr>
          <w:rFonts w:eastAsiaTheme="minorEastAsia"/>
          <w:color w:val="auto"/>
          <w:sz w:val="24"/>
          <w:szCs w:val="24"/>
        </w:rPr>
        <w:t>哪里进展得好，</w:t>
      </w:r>
      <w:r w:rsidR="008657FF" w:rsidRPr="00121737">
        <w:rPr>
          <w:rFonts w:eastAsiaTheme="minorEastAsia"/>
          <w:color w:val="auto"/>
          <w:sz w:val="24"/>
          <w:szCs w:val="24"/>
        </w:rPr>
        <w:t>下一次你可能会在什么地方做得不一样的</w:t>
      </w:r>
      <w:r w:rsidRPr="00121737">
        <w:rPr>
          <w:rFonts w:eastAsiaTheme="minorEastAsia"/>
          <w:color w:val="auto"/>
          <w:sz w:val="24"/>
          <w:szCs w:val="24"/>
        </w:rPr>
        <w:t>）</w:t>
      </w:r>
      <w:r w:rsidR="00037C93" w:rsidRPr="00121737">
        <w:rPr>
          <w:rFonts w:eastAsiaTheme="minorEastAsia" w:hint="eastAsia"/>
          <w:color w:val="auto"/>
          <w:sz w:val="24"/>
          <w:szCs w:val="24"/>
        </w:rPr>
        <w:t>。</w:t>
      </w:r>
    </w:p>
    <w:p w14:paraId="1C805105" w14:textId="77777777" w:rsidR="00037C93" w:rsidRPr="00121737" w:rsidRDefault="00037C93" w:rsidP="00037C93">
      <w:pPr>
        <w:ind w:left="-5"/>
        <w:rPr>
          <w:i/>
          <w:color w:val="auto"/>
          <w:sz w:val="20"/>
          <w:szCs w:val="24"/>
        </w:rPr>
      </w:pPr>
      <w:r w:rsidRPr="00121737">
        <w:rPr>
          <w:i/>
          <w:color w:val="auto"/>
          <w:sz w:val="20"/>
          <w:szCs w:val="24"/>
        </w:rPr>
        <w:t xml:space="preserve">Your (brief) sense of the workshop (areas where it went well, what you might do differently next time). </w:t>
      </w:r>
    </w:p>
    <w:p w14:paraId="01B0DE33" w14:textId="77777777" w:rsidR="00037C93" w:rsidRDefault="00037C93">
      <w:pPr>
        <w:ind w:left="0" w:firstLine="0"/>
        <w:rPr>
          <w:rFonts w:eastAsiaTheme="minorEastAsia"/>
          <w:color w:val="auto"/>
          <w:sz w:val="24"/>
          <w:szCs w:val="24"/>
        </w:rPr>
      </w:pPr>
    </w:p>
    <w:p w14:paraId="7948F289" w14:textId="2B9A8BE5" w:rsidR="00270BB8" w:rsidRPr="00121737" w:rsidRDefault="00270BB8">
      <w:pPr>
        <w:ind w:left="0" w:firstLine="0"/>
        <w:rPr>
          <w:rFonts w:eastAsiaTheme="minorEastAsia"/>
          <w:color w:val="auto"/>
          <w:sz w:val="24"/>
          <w:szCs w:val="24"/>
        </w:rPr>
      </w:pPr>
    </w:p>
    <w:sectPr w:rsidR="00270BB8" w:rsidRPr="00121737" w:rsidSect="00A97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456F" w14:textId="77777777" w:rsidR="007D2CB5" w:rsidRDefault="007D2CB5" w:rsidP="00A97AF2">
      <w:pPr>
        <w:spacing w:after="0" w:line="240" w:lineRule="auto"/>
      </w:pPr>
      <w:r>
        <w:separator/>
      </w:r>
    </w:p>
  </w:endnote>
  <w:endnote w:type="continuationSeparator" w:id="0">
    <w:p w14:paraId="28EF7A41" w14:textId="77777777" w:rsidR="007D2CB5" w:rsidRDefault="007D2CB5" w:rsidP="00A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CFAF" w14:textId="77777777" w:rsidR="00437967" w:rsidRDefault="00437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C999" w14:textId="77777777" w:rsidR="00A97AF2" w:rsidRDefault="00270BB8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eastAsia="Calibri"/>
        <w:color w:val="auto"/>
        <w:sz w:val="22"/>
        <w:lang w:eastAsia="en-US"/>
      </w:rPr>
    </w:pPr>
    <w:r>
      <w:rPr>
        <w:rFonts w:eastAsia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A6565A" wp14:editId="794B701E">
              <wp:simplePos x="0" y="0"/>
              <wp:positionH relativeFrom="page">
                <wp:posOffset>898525</wp:posOffset>
              </wp:positionH>
              <wp:positionV relativeFrom="page">
                <wp:posOffset>9128760</wp:posOffset>
              </wp:positionV>
              <wp:extent cx="5979795" cy="54610"/>
              <wp:effectExtent l="0" t="0" r="0" b="0"/>
              <wp:wrapTopAndBottom/>
              <wp:docPr id="1" name="Group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795" cy="54610"/>
                        <a:chOff x="0" y="0"/>
                        <a:chExt cx="5980176" cy="54864203"/>
                      </a:xfrm>
                    </wpg:grpSpPr>
                    <wps:wsp>
                      <wps:cNvPr id="2" name="Shape 73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176" cy="36576"/>
                        </a:xfrm>
                        <a:custGeom>
                          <a:avLst/>
                          <a:gdLst>
                            <a:gd name="T0" fmla="*/ 0 w 5980176"/>
                            <a:gd name="T1" fmla="*/ 0 h 36576"/>
                            <a:gd name="T2" fmla="*/ 5980176 w 5980176"/>
                            <a:gd name="T3" fmla="*/ 0 h 36576"/>
                            <a:gd name="T4" fmla="*/ 5980176 w 5980176"/>
                            <a:gd name="T5" fmla="*/ 36576 h 36576"/>
                            <a:gd name="T6" fmla="*/ 0 w 5980176"/>
                            <a:gd name="T7" fmla="*/ 36576 h 36576"/>
                            <a:gd name="T8" fmla="*/ 0 w 5980176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176" h="36576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4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40"/>
                      <wps:cNvSpPr>
                        <a:spLocks noChangeArrowheads="1"/>
                      </wps:cNvSpPr>
                      <wps:spPr bwMode="auto">
                        <a:xfrm>
                          <a:off x="0" y="45720"/>
                          <a:ext cx="5980176" cy="9144"/>
                        </a:xfrm>
                        <a:custGeom>
                          <a:avLst/>
                          <a:gdLst>
                            <a:gd name="T0" fmla="*/ 0 w 5980176"/>
                            <a:gd name="T1" fmla="*/ 0 h 9144"/>
                            <a:gd name="T2" fmla="*/ 5980176 w 5980176"/>
                            <a:gd name="T3" fmla="*/ 0 h 9144"/>
                            <a:gd name="T4" fmla="*/ 5980176 w 5980176"/>
                            <a:gd name="T5" fmla="*/ 9144 h 9144"/>
                            <a:gd name="T6" fmla="*/ 0 w 5980176"/>
                            <a:gd name="T7" fmla="*/ 9144 h 9144"/>
                            <a:gd name="T8" fmla="*/ 0 w 598017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4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851E5" id="Group 482" o:spid="_x0000_s1026" style="position:absolute;left:0;text-align:left;margin-left:70.75pt;margin-top:718.8pt;width:470.85pt;height:4.3pt;z-index:251659264;mso-position-horizontal-relative:page;mso-position-vertical-relative:page" coordsize="59801,54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">
              <v:shape id="Shape 739" o:spid="_x0000_s1027" style="position:absolute;width:59801;height:365;visibility:visible;mso-wrap-style:square;v-text-anchor:top" coordsize="59801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" path="m,l5980176,r,36576l,36576,,e" fillcolor="#612422" stroked="f" strokeweight="0">
                <v:stroke miterlimit="1" joinstyle="miter"/>
                <v:path o:connecttype="custom" o:connectlocs="0,0;5980176,0;5980176,36576;0,36576;0,0" o:connectangles="0,0,0,0,0"/>
              </v:shape>
              <v:shape id="Shape 740" o:spid="_x0000_s1028" style="position:absolute;top:457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" path="m,l5980176,r,9144l,9144,,e" fillcolor="#612422" stroked="f" strokeweight="0">
                <v:stroke miterlimit="1" joinstyle="miter"/>
                <v:path o:connecttype="custom" o:connectlocs="0,0;5980176,0;5980176,9144;0,9144;0,0" o:connectangles="0,0,0,0,0"/>
              </v:shape>
              <w10:wrap type="topAndBottom" anchorx="page" anchory="page"/>
            </v:group>
          </w:pict>
        </mc:Fallback>
      </mc:AlternateContent>
    </w:r>
    <w:r w:rsidR="001E208A">
      <w:rPr>
        <w:rFonts w:eastAsia="Calibri"/>
        <w:sz w:val="22"/>
      </w:rPr>
      <w:t>PO Box 888244</w:t>
    </w:r>
    <w:r w:rsidR="001E208A">
      <w:rPr>
        <w:rFonts w:eastAsia="Calibri"/>
        <w:color w:val="auto"/>
        <w:sz w:val="22"/>
        <w:lang w:eastAsia="en-US"/>
      </w:rPr>
      <w:t xml:space="preserve"> • Atlanta, GA 30356 • Phone: 866-767- 3472 • Fax: 855-415- 2477 </w:t>
    </w:r>
  </w:p>
  <w:p w14:paraId="23FBDABC" w14:textId="77777777" w:rsidR="00A97AF2" w:rsidRDefault="001E208A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eastAsia="Calibri"/>
        <w:color w:val="auto"/>
        <w:sz w:val="22"/>
        <w:lang w:eastAsia="en-US"/>
      </w:rPr>
    </w:pPr>
    <w:r>
      <w:rPr>
        <w:rFonts w:eastAsia="Calibri"/>
        <w:color w:val="auto"/>
        <w:sz w:val="22"/>
        <w:lang w:eastAsia="en-US"/>
      </w:rPr>
      <w:t xml:space="preserve">E-Mail: Workshops@positivediscipline.org • Web: www.positivediscipline.org </w:t>
    </w:r>
  </w:p>
  <w:p w14:paraId="10032435" w14:textId="77777777" w:rsidR="00A97AF2" w:rsidRDefault="001E208A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eastAsia="Calibri"/>
        <w:color w:val="auto"/>
        <w:sz w:val="22"/>
        <w:lang w:eastAsia="en-US"/>
      </w:rPr>
    </w:pPr>
    <w:r>
      <w:rPr>
        <w:rFonts w:eastAsia="Calibri"/>
        <w:color w:val="auto"/>
        <w:sz w:val="22"/>
        <w:lang w:eastAsia="en-US"/>
      </w:rPr>
      <w:t xml:space="preserve">Last Updated: </w:t>
    </w:r>
    <w:r w:rsidR="009B71B0">
      <w:rPr>
        <w:rFonts w:eastAsia="Calibri"/>
        <w:color w:val="auto"/>
        <w:sz w:val="22"/>
        <w:lang w:eastAsia="en-US"/>
      </w:rPr>
      <w:t>June 5</w:t>
    </w:r>
    <w:r>
      <w:rPr>
        <w:rFonts w:eastAsia="Calibri"/>
        <w:color w:val="auto"/>
        <w:sz w:val="22"/>
        <w:lang w:eastAsia="en-US"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48D1" w14:textId="77777777" w:rsidR="00437967" w:rsidRDefault="0043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CBC1" w14:textId="77777777" w:rsidR="007D2CB5" w:rsidRDefault="007D2CB5" w:rsidP="00A97AF2">
      <w:pPr>
        <w:spacing w:after="0" w:line="240" w:lineRule="auto"/>
      </w:pPr>
      <w:r>
        <w:separator/>
      </w:r>
    </w:p>
  </w:footnote>
  <w:footnote w:type="continuationSeparator" w:id="0">
    <w:p w14:paraId="3802F704" w14:textId="77777777" w:rsidR="007D2CB5" w:rsidRDefault="007D2CB5" w:rsidP="00A9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AA79" w14:textId="77777777" w:rsidR="00437967" w:rsidRDefault="00437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74E5" w14:textId="62131213" w:rsidR="00437967" w:rsidRPr="00437967" w:rsidRDefault="00437967" w:rsidP="002F1A00">
    <w:pPr>
      <w:spacing w:after="0" w:line="259" w:lineRule="auto"/>
      <w:ind w:left="0" w:firstLine="0"/>
      <w:jc w:val="center"/>
      <w:rPr>
        <w:rFonts w:eastAsiaTheme="minorEastAsia"/>
        <w:color w:val="auto"/>
        <w:sz w:val="39"/>
        <w:szCs w:val="39"/>
      </w:rPr>
    </w:pPr>
    <w:r w:rsidRPr="00437967">
      <w:rPr>
        <w:rFonts w:eastAsiaTheme="minorEastAsia" w:hint="eastAsia"/>
        <w:color w:val="auto"/>
        <w:sz w:val="39"/>
        <w:szCs w:val="39"/>
      </w:rPr>
      <w:t>正面管教家长讲师班</w:t>
    </w:r>
    <w:r w:rsidR="00F922DF">
      <w:rPr>
        <w:rFonts w:ascii="Microsoft YaHei" w:eastAsia="Microsoft YaHei" w:hAnsi="Microsoft YaHei" w:cs="Microsoft YaHei" w:hint="eastAsia"/>
        <w:color w:val="222222"/>
        <w:shd w:val="clear" w:color="auto" w:fill="FFFFFF"/>
      </w:rPr>
      <w:t>、</w:t>
    </w:r>
    <w:r w:rsidRPr="00437967">
      <w:rPr>
        <w:rFonts w:eastAsiaTheme="minorEastAsia" w:hint="eastAsia"/>
        <w:color w:val="auto"/>
        <w:sz w:val="39"/>
        <w:szCs w:val="39"/>
      </w:rPr>
      <w:t>学校讲师班和早期</w:t>
    </w:r>
    <w:bookmarkStart w:id="7" w:name="_GoBack"/>
    <w:bookmarkEnd w:id="7"/>
    <w:r w:rsidRPr="00437967">
      <w:rPr>
        <w:rFonts w:eastAsiaTheme="minorEastAsia" w:hint="eastAsia"/>
        <w:color w:val="auto"/>
        <w:sz w:val="39"/>
        <w:szCs w:val="39"/>
      </w:rPr>
      <w:t>儿童教育讲师班评估表</w:t>
    </w:r>
  </w:p>
  <w:p w14:paraId="6F56C4EC" w14:textId="31EDF3D8" w:rsidR="002F1A00" w:rsidRPr="00121737" w:rsidRDefault="002F1A00" w:rsidP="002F1A00">
    <w:pPr>
      <w:spacing w:after="0" w:line="259" w:lineRule="auto"/>
      <w:ind w:left="0" w:firstLine="0"/>
      <w:jc w:val="center"/>
      <w:rPr>
        <w:i/>
        <w:color w:val="auto"/>
        <w:sz w:val="36"/>
      </w:rPr>
    </w:pPr>
    <w:r w:rsidRPr="00121737">
      <w:rPr>
        <w:i/>
        <w:color w:val="auto"/>
        <w:sz w:val="36"/>
      </w:rPr>
      <w:t xml:space="preserve">WORKSHOP EVALUATION </w:t>
    </w:r>
    <w:bookmarkStart w:id="8" w:name="OLE_LINK1"/>
    <w:bookmarkStart w:id="9" w:name="OLE_LINK2"/>
    <w:bookmarkStart w:id="10" w:name="OLE_LINK3"/>
    <w:bookmarkStart w:id="11" w:name="OLE_LINK4"/>
    <w:r w:rsidRPr="00121737">
      <w:rPr>
        <w:i/>
        <w:color w:val="auto"/>
        <w:sz w:val="36"/>
      </w:rPr>
      <w:t>FACE SHEET</w:t>
    </w:r>
    <w:bookmarkEnd w:id="8"/>
    <w:bookmarkEnd w:id="9"/>
    <w:bookmarkEnd w:id="10"/>
    <w:bookmarkEnd w:id="11"/>
    <w:r w:rsidRPr="00121737">
      <w:rPr>
        <w:i/>
        <w:color w:val="auto"/>
        <w:sz w:val="36"/>
      </w:rPr>
      <w:t xml:space="preserve"> </w:t>
    </w:r>
  </w:p>
  <w:p w14:paraId="6ECD88F1" w14:textId="77777777" w:rsidR="002F1A00" w:rsidRPr="00121737" w:rsidRDefault="002F1A00" w:rsidP="002F1A00">
    <w:pPr>
      <w:spacing w:after="18" w:line="259" w:lineRule="auto"/>
      <w:ind w:left="55" w:firstLine="0"/>
      <w:jc w:val="center"/>
      <w:rPr>
        <w:rFonts w:eastAsiaTheme="minorEastAsia"/>
        <w:color w:val="auto"/>
        <w:sz w:val="24"/>
      </w:rPr>
    </w:pPr>
    <w:r w:rsidRPr="00121737">
      <w:rPr>
        <w:rFonts w:eastAsiaTheme="minorEastAsia"/>
        <w:color w:val="auto"/>
        <w:sz w:val="24"/>
      </w:rPr>
      <w:t>与讲师班评估表，学员信息表，签到表，日程以及讲师班总结报告一并提交</w:t>
    </w:r>
    <w:r w:rsidRPr="00121737">
      <w:rPr>
        <w:rFonts w:eastAsiaTheme="minorEastAsia"/>
        <w:color w:val="auto"/>
        <w:sz w:val="24"/>
      </w:rPr>
      <w:t xml:space="preserve"> </w:t>
    </w:r>
  </w:p>
  <w:p w14:paraId="5E0B8574" w14:textId="77777777" w:rsidR="002F1A00" w:rsidRPr="00121737" w:rsidRDefault="002F1A00" w:rsidP="002F1A00">
    <w:pPr>
      <w:spacing w:after="18" w:line="259" w:lineRule="auto"/>
      <w:ind w:left="55" w:firstLine="0"/>
      <w:jc w:val="center"/>
      <w:rPr>
        <w:rFonts w:eastAsia="SimSun"/>
        <w:color w:val="auto"/>
        <w:sz w:val="20"/>
      </w:rPr>
    </w:pPr>
    <w:r w:rsidRPr="00121737">
      <w:rPr>
        <w:rFonts w:eastAsia="SimSun"/>
        <w:color w:val="auto"/>
        <w:sz w:val="20"/>
      </w:rPr>
      <w:t>翻译：张瑞</w:t>
    </w:r>
    <w:r w:rsidRPr="00121737">
      <w:rPr>
        <w:rFonts w:eastAsia="SimSun"/>
        <w:color w:val="auto"/>
        <w:sz w:val="20"/>
      </w:rPr>
      <w:t xml:space="preserve">  </w:t>
    </w:r>
    <w:r w:rsidRPr="00121737">
      <w:rPr>
        <w:rFonts w:eastAsia="SimSun"/>
        <w:color w:val="auto"/>
        <w:sz w:val="20"/>
      </w:rPr>
      <w:t>校对：欧剑云</w:t>
    </w:r>
  </w:p>
  <w:p w14:paraId="7B0B8F60" w14:textId="77777777" w:rsidR="002F1A00" w:rsidRPr="002F1A00" w:rsidRDefault="002F1A00" w:rsidP="002F1A00">
    <w:pPr>
      <w:spacing w:after="0" w:line="259" w:lineRule="auto"/>
      <w:ind w:left="2" w:firstLine="0"/>
      <w:jc w:val="center"/>
      <w:rPr>
        <w:i/>
        <w:color w:val="auto"/>
        <w:sz w:val="20"/>
      </w:rPr>
    </w:pPr>
    <w:r w:rsidRPr="00121737">
      <w:rPr>
        <w:i/>
        <w:color w:val="auto"/>
        <w:sz w:val="20"/>
      </w:rPr>
      <w:t xml:space="preserve">Submit with Workshop Evaluations, Roster, Sign in Sheets, Agenda, and End of Workshop Report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CE34" w14:textId="77777777" w:rsidR="00437967" w:rsidRDefault="00437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A0"/>
    <w:rsid w:val="00015A66"/>
    <w:rsid w:val="00037C93"/>
    <w:rsid w:val="000531A0"/>
    <w:rsid w:val="00081A1E"/>
    <w:rsid w:val="000959DA"/>
    <w:rsid w:val="000C1558"/>
    <w:rsid w:val="00121737"/>
    <w:rsid w:val="001962BF"/>
    <w:rsid w:val="001B6CD0"/>
    <w:rsid w:val="001E208A"/>
    <w:rsid w:val="001F3B52"/>
    <w:rsid w:val="00205B11"/>
    <w:rsid w:val="00234B49"/>
    <w:rsid w:val="00270BB8"/>
    <w:rsid w:val="002E5246"/>
    <w:rsid w:val="002F1A00"/>
    <w:rsid w:val="00307CDF"/>
    <w:rsid w:val="00317EC6"/>
    <w:rsid w:val="0032642E"/>
    <w:rsid w:val="00334161"/>
    <w:rsid w:val="003348A2"/>
    <w:rsid w:val="00350188"/>
    <w:rsid w:val="003810D1"/>
    <w:rsid w:val="003D3FC8"/>
    <w:rsid w:val="003D697F"/>
    <w:rsid w:val="003E3756"/>
    <w:rsid w:val="004165A9"/>
    <w:rsid w:val="00420AA6"/>
    <w:rsid w:val="00426C3C"/>
    <w:rsid w:val="00437967"/>
    <w:rsid w:val="004430A9"/>
    <w:rsid w:val="00482766"/>
    <w:rsid w:val="00492B18"/>
    <w:rsid w:val="00493DBF"/>
    <w:rsid w:val="004E2AF2"/>
    <w:rsid w:val="00540747"/>
    <w:rsid w:val="005418FD"/>
    <w:rsid w:val="00571CFF"/>
    <w:rsid w:val="00592323"/>
    <w:rsid w:val="00596D34"/>
    <w:rsid w:val="00603283"/>
    <w:rsid w:val="006063F6"/>
    <w:rsid w:val="00626D02"/>
    <w:rsid w:val="006340F2"/>
    <w:rsid w:val="006663E3"/>
    <w:rsid w:val="00685122"/>
    <w:rsid w:val="006B524C"/>
    <w:rsid w:val="006B5DDD"/>
    <w:rsid w:val="006F4F29"/>
    <w:rsid w:val="00710026"/>
    <w:rsid w:val="0074331B"/>
    <w:rsid w:val="00772A85"/>
    <w:rsid w:val="007D2CB5"/>
    <w:rsid w:val="0083260C"/>
    <w:rsid w:val="00855CCB"/>
    <w:rsid w:val="008657FF"/>
    <w:rsid w:val="008C115A"/>
    <w:rsid w:val="008C34D7"/>
    <w:rsid w:val="008D2987"/>
    <w:rsid w:val="009074D5"/>
    <w:rsid w:val="00944DAF"/>
    <w:rsid w:val="009518C8"/>
    <w:rsid w:val="00962E3E"/>
    <w:rsid w:val="009B71B0"/>
    <w:rsid w:val="009C521D"/>
    <w:rsid w:val="009F091E"/>
    <w:rsid w:val="00A05D45"/>
    <w:rsid w:val="00A30A51"/>
    <w:rsid w:val="00A84A5D"/>
    <w:rsid w:val="00A97AF2"/>
    <w:rsid w:val="00B271DD"/>
    <w:rsid w:val="00B43619"/>
    <w:rsid w:val="00B67D90"/>
    <w:rsid w:val="00B9447F"/>
    <w:rsid w:val="00BA55FD"/>
    <w:rsid w:val="00BF22CE"/>
    <w:rsid w:val="00C16711"/>
    <w:rsid w:val="00C46482"/>
    <w:rsid w:val="00C529D2"/>
    <w:rsid w:val="00C95682"/>
    <w:rsid w:val="00CB0030"/>
    <w:rsid w:val="00CC3D14"/>
    <w:rsid w:val="00D00341"/>
    <w:rsid w:val="00D32B58"/>
    <w:rsid w:val="00D4493B"/>
    <w:rsid w:val="00D9627A"/>
    <w:rsid w:val="00DE1B31"/>
    <w:rsid w:val="00DF3A0A"/>
    <w:rsid w:val="00DF3F49"/>
    <w:rsid w:val="00E37BC9"/>
    <w:rsid w:val="00E66976"/>
    <w:rsid w:val="00EA668A"/>
    <w:rsid w:val="00ED0241"/>
    <w:rsid w:val="00EE2FE1"/>
    <w:rsid w:val="00F922DF"/>
    <w:rsid w:val="00FA266D"/>
    <w:rsid w:val="00FC073B"/>
    <w:rsid w:val="1EE614A5"/>
    <w:rsid w:val="4A040AAD"/>
    <w:rsid w:val="55FD58EA"/>
    <w:rsid w:val="5DB77494"/>
    <w:rsid w:val="74044561"/>
    <w:rsid w:val="7A3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F4A95"/>
  <w15:docId w15:val="{7646288C-0F99-49C1-B3FF-AF3FEF0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90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AF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A97AF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A9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7AF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A97AF2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A97A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67D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7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Ainge</dc:creator>
  <cp:lastModifiedBy>Daniel Grober</cp:lastModifiedBy>
  <cp:revision>2</cp:revision>
  <cp:lastPrinted>2019-03-21T22:00:00Z</cp:lastPrinted>
  <dcterms:created xsi:type="dcterms:W3CDTF">2019-03-21T22:00:00Z</dcterms:created>
  <dcterms:modified xsi:type="dcterms:W3CDTF">2019-03-21T22:00:00Z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